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42F" w:rsidRPr="00F62D69" w14:paraId="1C2CBB9B" w14:textId="77777777" w:rsidTr="000A036C">
        <w:tc>
          <w:tcPr>
            <w:tcW w:w="4785" w:type="dxa"/>
          </w:tcPr>
          <w:p w14:paraId="166B0792" w14:textId="7DE7A34E" w:rsidR="00DB442F" w:rsidRPr="00F62D69" w:rsidRDefault="00DB442F" w:rsidP="000A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8231366"/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545" w:rsidRPr="00F62D69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545" w:rsidRPr="00F62D6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2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3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r w:rsidR="0073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6" w:type="dxa"/>
          </w:tcPr>
          <w:p w14:paraId="0DAEB00B" w14:textId="77777777" w:rsidR="00700115" w:rsidRDefault="00DB442F" w:rsidP="000A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230E1A0C" w14:textId="41D46EE2" w:rsidR="00DB442F" w:rsidRPr="00F62D69" w:rsidRDefault="00DB442F" w:rsidP="000A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МАОУ СОШ № 30 </w:t>
            </w:r>
          </w:p>
          <w:p w14:paraId="6F0A0610" w14:textId="3248B7FB" w:rsidR="00DB442F" w:rsidRPr="00F62D69" w:rsidRDefault="00DB442F" w:rsidP="000A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от     1</w:t>
            </w:r>
            <w:r w:rsidR="0073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7345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2114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55D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1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14:paraId="471C1A60" w14:textId="77777777" w:rsidR="00DB442F" w:rsidRPr="00F62D69" w:rsidRDefault="00DB442F" w:rsidP="0073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98E2683" w14:textId="77777777" w:rsidR="00DB442F" w:rsidRPr="00F62D69" w:rsidRDefault="00DB442F" w:rsidP="00DB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85618" w14:textId="77777777" w:rsidR="00DB442F" w:rsidRPr="00452DBC" w:rsidRDefault="00DB442F" w:rsidP="00DB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ED362" w14:textId="77777777" w:rsidR="005D3F97" w:rsidRPr="00452DBC" w:rsidRDefault="005D3F97" w:rsidP="005D3F97">
      <w:pPr>
        <w:pStyle w:val="a5"/>
        <w:spacing w:before="30" w:beforeAutospacing="0" w:after="30" w:afterAutospacing="0"/>
        <w:ind w:firstLine="360"/>
        <w:jc w:val="center"/>
        <w:rPr>
          <w:color w:val="000000"/>
        </w:rPr>
      </w:pPr>
      <w:r w:rsidRPr="00452DBC">
        <w:rPr>
          <w:b/>
          <w:bCs/>
          <w:color w:val="000000"/>
        </w:rPr>
        <w:t>ПОЛОЖЕНИЕ</w:t>
      </w:r>
    </w:p>
    <w:p w14:paraId="55D03FA6" w14:textId="58AB9783" w:rsidR="005D3F97" w:rsidRPr="00452DBC" w:rsidRDefault="005D3F97" w:rsidP="005D3F97">
      <w:pPr>
        <w:pStyle w:val="a5"/>
        <w:spacing w:before="30" w:beforeAutospacing="0" w:after="30" w:afterAutospacing="0"/>
        <w:ind w:firstLine="360"/>
        <w:jc w:val="center"/>
        <w:rPr>
          <w:color w:val="000000"/>
        </w:rPr>
      </w:pPr>
      <w:r w:rsidRPr="00452DBC">
        <w:rPr>
          <w:b/>
          <w:bCs/>
          <w:color w:val="000000"/>
        </w:rPr>
        <w:t xml:space="preserve">о </w:t>
      </w:r>
      <w:r w:rsidR="00C07832" w:rsidRPr="00452DBC">
        <w:rPr>
          <w:b/>
          <w:bCs/>
          <w:color w:val="000000"/>
        </w:rPr>
        <w:t>добровольных</w:t>
      </w:r>
      <w:r w:rsidRPr="00452DBC">
        <w:rPr>
          <w:b/>
          <w:bCs/>
          <w:color w:val="000000"/>
        </w:rPr>
        <w:t xml:space="preserve"> пожертвованиях и целевых взносах</w:t>
      </w:r>
    </w:p>
    <w:p w14:paraId="0CA3AFEA" w14:textId="5CE3A27C" w:rsidR="005D3F97" w:rsidRPr="00452DBC" w:rsidRDefault="005D3F97" w:rsidP="005D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муниципальному </w:t>
      </w:r>
      <w:r w:rsidR="00452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общеобразовательному учреждению </w:t>
      </w:r>
      <w:r w:rsidRPr="00452DB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№30»</w:t>
      </w:r>
    </w:p>
    <w:p w14:paraId="1CF7709B" w14:textId="016A9346" w:rsidR="00DB442F" w:rsidRPr="00452DBC" w:rsidRDefault="00026FDE" w:rsidP="00DB44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DB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1B95A32" w14:textId="67D203D7" w:rsidR="00E26376" w:rsidRPr="006B7AAB" w:rsidRDefault="00DB442F" w:rsidP="006B7AA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 xml:space="preserve"> </w:t>
      </w:r>
      <w:r w:rsidR="00E26376" w:rsidRPr="00452DBC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C07832" w:rsidRPr="00452DBC">
        <w:rPr>
          <w:rFonts w:ascii="Times New Roman" w:hAnsi="Times New Roman" w:cs="Times New Roman"/>
          <w:sz w:val="24"/>
          <w:szCs w:val="24"/>
        </w:rPr>
        <w:t>добровольных</w:t>
      </w:r>
      <w:r w:rsidR="00E26376" w:rsidRPr="00452DBC">
        <w:rPr>
          <w:rFonts w:ascii="Times New Roman" w:hAnsi="Times New Roman" w:cs="Times New Roman"/>
          <w:sz w:val="24"/>
          <w:szCs w:val="24"/>
        </w:rPr>
        <w:t xml:space="preserve"> пожертвованиях и целевых взносах муниципальному </w:t>
      </w:r>
      <w:r w:rsidR="00452DBC">
        <w:rPr>
          <w:rFonts w:ascii="Times New Roman" w:hAnsi="Times New Roman" w:cs="Times New Roman"/>
          <w:sz w:val="24"/>
          <w:szCs w:val="24"/>
        </w:rPr>
        <w:t>автономному</w:t>
      </w:r>
      <w:r w:rsidR="00E26376"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 (далее Положение) разработано в соответствии с Законом Российской Федерации "Об образовании в Российской Федерации" от 29 декабря 2012 г. N 273-ФЗ, Гражданским кодексом Российской Федерации, Федеральным законом от 11.08.1995 № 135-ФЗ "О благотворительной деятельности и добровольчестве (волонтерстве)" (с изменениями и дополнениями)</w:t>
      </w:r>
      <w:r w:rsidR="006B7AA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B7AAB" w:rsidRPr="006B7AAB">
          <w:rPr>
            <w:rFonts w:ascii="Times New Roman" w:hAnsi="Times New Roman" w:cs="Times New Roman"/>
            <w:sz w:val="24"/>
            <w:szCs w:val="24"/>
          </w:rPr>
          <w:t>Федеральный закон от 12 января 1996 г. N 7-ФЗ "О некоммерческих организациях" (с изменениями и дополнениями)</w:t>
        </w:r>
      </w:hyperlink>
      <w:r w:rsidR="006B7AAB">
        <w:rPr>
          <w:rFonts w:ascii="Times New Roman" w:hAnsi="Times New Roman" w:cs="Times New Roman"/>
          <w:sz w:val="24"/>
          <w:szCs w:val="24"/>
        </w:rPr>
        <w:t>.</w:t>
      </w:r>
    </w:p>
    <w:p w14:paraId="54FA2195" w14:textId="5FB87211" w:rsidR="00314EDF" w:rsidRPr="00452DBC" w:rsidRDefault="008B0F05" w:rsidP="00314E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B442F" w:rsidRPr="00452DB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14EDF" w:rsidRPr="00452DBC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3820BF" w:rsidRPr="00452DBC">
        <w:rPr>
          <w:rFonts w:ascii="Times New Roman" w:hAnsi="Times New Roman" w:cs="Times New Roman"/>
          <w:sz w:val="24"/>
          <w:szCs w:val="24"/>
        </w:rPr>
        <w:t xml:space="preserve">порядок привлечения и расходования </w:t>
      </w:r>
      <w:r w:rsidR="00C07832" w:rsidRPr="00452DBC">
        <w:rPr>
          <w:rFonts w:ascii="Times New Roman" w:hAnsi="Times New Roman" w:cs="Times New Roman"/>
          <w:sz w:val="24"/>
          <w:szCs w:val="24"/>
        </w:rPr>
        <w:t xml:space="preserve">в МАОУ СОШ №30 </w:t>
      </w:r>
      <w:r w:rsidR="003820BF" w:rsidRPr="00452DBC">
        <w:rPr>
          <w:rFonts w:ascii="Times New Roman" w:hAnsi="Times New Roman" w:cs="Times New Roman"/>
          <w:sz w:val="24"/>
          <w:szCs w:val="24"/>
        </w:rPr>
        <w:t>дополнительных финансовых средств за счет добровольных пожертвований и целевых взносов физических и юридических лиц</w:t>
      </w:r>
      <w:r w:rsidR="00235993" w:rsidRPr="00452DBC">
        <w:rPr>
          <w:rFonts w:ascii="Times New Roman" w:hAnsi="Times New Roman" w:cs="Times New Roman"/>
          <w:sz w:val="24"/>
          <w:szCs w:val="24"/>
        </w:rPr>
        <w:t xml:space="preserve"> в рамках благотворительной деятельности.</w:t>
      </w:r>
    </w:p>
    <w:p w14:paraId="54B7622B" w14:textId="6E3B0D21" w:rsidR="00561D00" w:rsidRDefault="00561D00" w:rsidP="00314E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 xml:space="preserve">Под благотворительной деятельностью понимается добровольная деятельность </w:t>
      </w:r>
      <w:bookmarkStart w:id="1" w:name="_Hlk88163951"/>
      <w:r w:rsidRPr="00452DBC">
        <w:rPr>
          <w:rFonts w:ascii="Times New Roman" w:hAnsi="Times New Roman" w:cs="Times New Roman"/>
          <w:sz w:val="24"/>
          <w:szCs w:val="24"/>
        </w:rPr>
        <w:t xml:space="preserve">граждан и юридических лиц </w:t>
      </w:r>
      <w:bookmarkEnd w:id="1"/>
      <w:r w:rsidRPr="00452DBC">
        <w:rPr>
          <w:rFonts w:ascii="Times New Roman" w:hAnsi="Times New Roman" w:cs="Times New Roman"/>
          <w:sz w:val="24"/>
          <w:szCs w:val="24"/>
        </w:rPr>
        <w:t xml:space="preserve">по бескорыстной (безвозмездной или на льготных условиях) передаче </w:t>
      </w:r>
      <w:r w:rsidR="00FE7108" w:rsidRPr="00452DBC">
        <w:rPr>
          <w:rFonts w:ascii="Times New Roman" w:hAnsi="Times New Roman" w:cs="Times New Roman"/>
          <w:sz w:val="24"/>
          <w:szCs w:val="24"/>
        </w:rPr>
        <w:t>имущества</w:t>
      </w:r>
      <w:r w:rsidRPr="00452DBC">
        <w:rPr>
          <w:rFonts w:ascii="Times New Roman" w:hAnsi="Times New Roman" w:cs="Times New Roman"/>
          <w:sz w:val="24"/>
          <w:szCs w:val="24"/>
        </w:rPr>
        <w:t>, в том числе денежных средств, бескорыстному выполнению работ, предоставлению услуг, оказанию иной поддержки</w:t>
      </w:r>
      <w:r w:rsidR="00BD452B" w:rsidRPr="00452DBC">
        <w:rPr>
          <w:rFonts w:ascii="Times New Roman" w:hAnsi="Times New Roman" w:cs="Times New Roman"/>
          <w:sz w:val="24"/>
          <w:szCs w:val="24"/>
        </w:rPr>
        <w:t xml:space="preserve"> МАОУ СОШ №30</w:t>
      </w:r>
    </w:p>
    <w:p w14:paraId="6A73A438" w14:textId="6612AC80" w:rsidR="009813E7" w:rsidRDefault="009813E7" w:rsidP="009813E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3E7">
        <w:rPr>
          <w:rFonts w:ascii="Times New Roman" w:hAnsi="Times New Roman" w:cs="Times New Roman"/>
          <w:sz w:val="24"/>
          <w:szCs w:val="24"/>
        </w:rP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учреждения.</w:t>
      </w:r>
    </w:p>
    <w:p w14:paraId="75709A97" w14:textId="74470BF8" w:rsidR="009813E7" w:rsidRPr="009813E7" w:rsidRDefault="009813E7" w:rsidP="009813E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3E7">
        <w:rPr>
          <w:rFonts w:ascii="Times New Roman" w:hAnsi="Times New Roman" w:cs="Times New Roman"/>
          <w:sz w:val="24"/>
          <w:szCs w:val="24"/>
        </w:rPr>
        <w:t>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14:paraId="6A4E8FFD" w14:textId="77777777" w:rsidR="00452DBC" w:rsidRPr="00452DBC" w:rsidRDefault="008B7755" w:rsidP="00452DB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 xml:space="preserve">Добровольные пожертвования физических и юридических лиц привлекаются образовательным учреждением </w:t>
      </w:r>
      <w:r w:rsidR="00452DBC" w:rsidRPr="00452DBC">
        <w:rPr>
          <w:rFonts w:ascii="Times New Roman" w:hAnsi="Times New Roman" w:cs="Times New Roman"/>
          <w:sz w:val="24"/>
          <w:szCs w:val="24"/>
        </w:rPr>
        <w:t xml:space="preserve">по согласованию с Управляющим советом </w:t>
      </w:r>
      <w:r w:rsidRPr="00452DBC">
        <w:rPr>
          <w:rFonts w:ascii="Times New Roman" w:hAnsi="Times New Roman" w:cs="Times New Roman"/>
          <w:sz w:val="24"/>
          <w:szCs w:val="24"/>
        </w:rPr>
        <w:t>в целях обеспечения выполнения уставной деятельности</w:t>
      </w:r>
      <w:r w:rsidR="00452DBC" w:rsidRPr="00452DBC">
        <w:rPr>
          <w:rFonts w:ascii="Times New Roman" w:hAnsi="Times New Roman" w:cs="Times New Roman"/>
          <w:sz w:val="24"/>
          <w:szCs w:val="24"/>
        </w:rPr>
        <w:t xml:space="preserve">. </w:t>
      </w:r>
      <w:r w:rsidRPr="00452DBC">
        <w:rPr>
          <w:rFonts w:ascii="Times New Roman" w:hAnsi="Times New Roman" w:cs="Times New Roman"/>
          <w:sz w:val="24"/>
          <w:szCs w:val="24"/>
        </w:rPr>
        <w:t xml:space="preserve"> </w:t>
      </w:r>
      <w:r w:rsidR="00452DBC" w:rsidRPr="00452DBC">
        <w:rPr>
          <w:rFonts w:ascii="Times New Roman" w:hAnsi="Times New Roman" w:cs="Times New Roman"/>
          <w:color w:val="000000"/>
          <w:sz w:val="24"/>
          <w:szCs w:val="24"/>
        </w:rPr>
        <w:t>Добровольные пожертвования юридических и физических лиц, в том числе родителей (законных представителей), могут быть использованы образовательным учреждением</w:t>
      </w:r>
      <w:r w:rsidR="00452DBC" w:rsidRPr="00452DBC">
        <w:rPr>
          <w:rFonts w:ascii="Times New Roman" w:hAnsi="Times New Roman" w:cs="Times New Roman"/>
          <w:sz w:val="24"/>
          <w:szCs w:val="24"/>
        </w:rPr>
        <w:t xml:space="preserve"> на функционирование и развитие образовательного 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 работ, организацию досуга и отдыха детей, охрану помещений и другие нужды. </w:t>
      </w:r>
    </w:p>
    <w:p w14:paraId="2BEA33C2" w14:textId="12D8AE91" w:rsidR="00452DBC" w:rsidRPr="00452DBC" w:rsidRDefault="00452DBC" w:rsidP="00452DB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вправе </w:t>
      </w:r>
      <w:r w:rsidR="0035572E" w:rsidRPr="0035572E">
        <w:rPr>
          <w:rFonts w:ascii="Times New Roman" w:hAnsi="Times New Roman" w:cs="Times New Roman"/>
          <w:sz w:val="24"/>
          <w:szCs w:val="24"/>
        </w:rPr>
        <w:t>определять цели и порядок использования своих пожертвований</w:t>
      </w:r>
      <w:r w:rsidRPr="00452D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0D5D1" w14:textId="477419CC" w:rsidR="008B7755" w:rsidRPr="00452DBC" w:rsidRDefault="00452DBC" w:rsidP="008B775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DBC">
        <w:rPr>
          <w:rFonts w:ascii="Times New Roman" w:hAnsi="Times New Roman" w:cs="Times New Roman"/>
          <w:sz w:val="24"/>
          <w:szCs w:val="24"/>
        </w:rPr>
        <w:t>Целевые взносы 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14:paraId="69511C96" w14:textId="797B85DF" w:rsidR="00591EEE" w:rsidRPr="0072611F" w:rsidRDefault="00CF64B8" w:rsidP="00591EE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</w:t>
      </w:r>
      <w:r w:rsidR="00591EEE" w:rsidRPr="0072611F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591EEE" w:rsidRPr="0072611F">
        <w:rPr>
          <w:rFonts w:ascii="Times New Roman" w:hAnsi="Times New Roman" w:cs="Times New Roman"/>
          <w:sz w:val="24"/>
          <w:szCs w:val="24"/>
        </w:rPr>
        <w:t xml:space="preserve">, в которых могут осуществляться </w:t>
      </w:r>
      <w:r w:rsidR="0035572E">
        <w:rPr>
          <w:rFonts w:ascii="Times New Roman" w:hAnsi="Times New Roman" w:cs="Times New Roman"/>
          <w:sz w:val="24"/>
          <w:szCs w:val="24"/>
        </w:rPr>
        <w:t xml:space="preserve">добровольные </w:t>
      </w:r>
      <w:r w:rsidR="00591EEE" w:rsidRPr="0072611F">
        <w:rPr>
          <w:rFonts w:ascii="Times New Roman" w:hAnsi="Times New Roman" w:cs="Times New Roman"/>
          <w:sz w:val="24"/>
          <w:szCs w:val="24"/>
        </w:rPr>
        <w:t>пожертвования, относятся:</w:t>
      </w:r>
    </w:p>
    <w:p w14:paraId="67C29F20" w14:textId="71F56297" w:rsidR="00591EEE" w:rsidRPr="0072611F" w:rsidRDefault="00591EEE" w:rsidP="00591EEE">
      <w:pPr>
        <w:shd w:val="clear" w:color="auto" w:fill="FFFFFF"/>
        <w:spacing w:after="0" w:line="240" w:lineRule="auto"/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бескорыстная передача в собственность имущества, в том числе денежных средств и (или) объектов интеллектуальной собственности;</w:t>
      </w:r>
    </w:p>
    <w:p w14:paraId="305F7966" w14:textId="02017F2A" w:rsidR="00591EEE" w:rsidRPr="0072611F" w:rsidRDefault="00591EEE" w:rsidP="00591EEE">
      <w:pPr>
        <w:shd w:val="clear" w:color="auto" w:fill="FFFFFF"/>
        <w:spacing w:after="0" w:line="240" w:lineRule="auto"/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72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бескорыстное наделение правами владения, пользования и распоряжения любыми объектами права собственности;</w:t>
      </w:r>
    </w:p>
    <w:p w14:paraId="000DF4C7" w14:textId="12CBC775" w:rsidR="00DB442F" w:rsidRPr="00591EEE" w:rsidRDefault="00591EEE" w:rsidP="00591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бескорыстное выполнение работ, предоставление услуг благотворителями - юридическими лицами</w:t>
      </w:r>
      <w:r w:rsidR="0035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C53891" w14:textId="77777777" w:rsidR="00712259" w:rsidRDefault="00712259" w:rsidP="00DB4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41C0F" w14:textId="54E27B17" w:rsidR="00DB442F" w:rsidRPr="009608EF" w:rsidRDefault="00DB442F" w:rsidP="00DB44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b/>
          <w:bCs/>
          <w:sz w:val="24"/>
          <w:szCs w:val="24"/>
        </w:rPr>
        <w:t xml:space="preserve">Прием и учет </w:t>
      </w:r>
      <w:r w:rsidR="004D391F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добровольных </w:t>
      </w:r>
      <w:r w:rsidR="002C0271">
        <w:rPr>
          <w:rFonts w:ascii="Times New Roman" w:hAnsi="Times New Roman" w:cs="Times New Roman"/>
          <w:b/>
          <w:bCs/>
          <w:sz w:val="24"/>
          <w:szCs w:val="24"/>
        </w:rPr>
        <w:t xml:space="preserve">пожертвований </w:t>
      </w:r>
      <w:r w:rsidRPr="009608EF">
        <w:rPr>
          <w:rFonts w:ascii="Times New Roman" w:hAnsi="Times New Roman" w:cs="Times New Roman"/>
          <w:b/>
          <w:bCs/>
          <w:sz w:val="24"/>
          <w:szCs w:val="24"/>
        </w:rPr>
        <w:t>в виде денежных средств.</w:t>
      </w:r>
    </w:p>
    <w:p w14:paraId="2B6533E8" w14:textId="08EDEC85" w:rsidR="00DB442F" w:rsidRPr="009608EF" w:rsidRDefault="00355D10" w:rsidP="004D391F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пожертвования</w:t>
      </w:r>
      <w:r w:rsidR="00CF64B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виде </w:t>
      </w:r>
      <w:r w:rsidRPr="009608EF">
        <w:rPr>
          <w:rFonts w:ascii="Times New Roman" w:hAnsi="Times New Roman" w:cs="Times New Roman"/>
          <w:sz w:val="24"/>
          <w:szCs w:val="24"/>
        </w:rPr>
        <w:t>денежных</w:t>
      </w:r>
      <w:r w:rsidR="00DB442F" w:rsidRPr="009608EF">
        <w:rPr>
          <w:rFonts w:ascii="Times New Roman" w:hAnsi="Times New Roman" w:cs="Times New Roman"/>
          <w:sz w:val="24"/>
          <w:szCs w:val="24"/>
        </w:rPr>
        <w:t xml:space="preserve"> средств Школе осуществляется в безналичном порядке на расчетный счет </w:t>
      </w:r>
      <w:r w:rsidR="00CF64B8">
        <w:rPr>
          <w:rFonts w:ascii="Times New Roman" w:hAnsi="Times New Roman" w:cs="Times New Roman"/>
          <w:sz w:val="24"/>
          <w:szCs w:val="24"/>
        </w:rPr>
        <w:t>Школы</w:t>
      </w:r>
      <w:r w:rsidR="00DB442F" w:rsidRPr="009608EF">
        <w:rPr>
          <w:rFonts w:ascii="Times New Roman" w:hAnsi="Times New Roman" w:cs="Times New Roman"/>
          <w:sz w:val="24"/>
          <w:szCs w:val="24"/>
        </w:rPr>
        <w:t>, открытый в органе Федерального казначейства. В платежном документе может быть указано целевое назначение взноса.</w:t>
      </w:r>
    </w:p>
    <w:p w14:paraId="64852531" w14:textId="4CF624DF" w:rsidR="00DB442F" w:rsidRPr="009608EF" w:rsidRDefault="00DB442F" w:rsidP="00DB44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8EF">
        <w:rPr>
          <w:rFonts w:ascii="Times New Roman" w:hAnsi="Times New Roman" w:cs="Times New Roman"/>
          <w:b/>
          <w:bCs/>
          <w:sz w:val="24"/>
          <w:szCs w:val="24"/>
        </w:rPr>
        <w:t xml:space="preserve">Прием и учет </w:t>
      </w:r>
      <w:r w:rsidR="004D391F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добровольных </w:t>
      </w:r>
      <w:r w:rsidRPr="009608EF">
        <w:rPr>
          <w:rFonts w:ascii="Times New Roman" w:hAnsi="Times New Roman" w:cs="Times New Roman"/>
          <w:b/>
          <w:bCs/>
          <w:sz w:val="24"/>
          <w:szCs w:val="24"/>
        </w:rPr>
        <w:t>пожертвований в виде имущества</w:t>
      </w:r>
      <w:r w:rsidR="003E12C3">
        <w:rPr>
          <w:rFonts w:ascii="Times New Roman" w:hAnsi="Times New Roman" w:cs="Times New Roman"/>
          <w:b/>
          <w:bCs/>
          <w:sz w:val="24"/>
          <w:szCs w:val="24"/>
        </w:rPr>
        <w:t xml:space="preserve"> или прав владения.</w:t>
      </w:r>
      <w:r w:rsidRPr="009608EF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p w14:paraId="62F0C7CD" w14:textId="5509929C" w:rsidR="00DB442F" w:rsidRPr="009608EF" w:rsidRDefault="00DB442F" w:rsidP="00DB442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sz w:val="24"/>
          <w:szCs w:val="24"/>
        </w:rPr>
        <w:t>Передача благотворителями имущества (вещи) или каких-либо прав</w:t>
      </w:r>
      <w:r w:rsidR="003E12C3">
        <w:rPr>
          <w:rFonts w:ascii="Times New Roman" w:hAnsi="Times New Roman" w:cs="Times New Roman"/>
          <w:sz w:val="24"/>
          <w:szCs w:val="24"/>
        </w:rPr>
        <w:t xml:space="preserve"> владения</w:t>
      </w:r>
      <w:r w:rsidRPr="009608EF">
        <w:rPr>
          <w:rFonts w:ascii="Times New Roman" w:hAnsi="Times New Roman" w:cs="Times New Roman"/>
          <w:sz w:val="24"/>
          <w:szCs w:val="24"/>
        </w:rPr>
        <w:t xml:space="preserve"> осуществляется после заключения ими договора о добровольном пожертвовании, путем подписания акта приема-передачи, который является неотъемлемой частью договора о добровольном пожертвовании.</w:t>
      </w:r>
    </w:p>
    <w:p w14:paraId="4A2DFF1B" w14:textId="77777777" w:rsidR="00DB442F" w:rsidRPr="009608EF" w:rsidRDefault="00DB442F" w:rsidP="00DB442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sz w:val="24"/>
          <w:szCs w:val="24"/>
        </w:rPr>
        <w:t xml:space="preserve">Безвозмездно переданное имущество (вещь) ставится на баланс школы в порядке, предусмотренном законодательством Российской Федерации. </w:t>
      </w:r>
    </w:p>
    <w:p w14:paraId="61A07D68" w14:textId="77777777" w:rsidR="00DB442F" w:rsidRDefault="00DB442F" w:rsidP="00DB442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sz w:val="24"/>
          <w:szCs w:val="24"/>
        </w:rPr>
        <w:t>Передаваемое недвижимое имущество подлежит включению в реестр объектов муниципальной собственности, а право собственности подлежит государственной регистрации в порядке, предусмотренном законодательством Российской Федерации.</w:t>
      </w:r>
    </w:p>
    <w:p w14:paraId="64F7ED60" w14:textId="26DDC13C" w:rsidR="00DB442F" w:rsidRPr="00CF64B8" w:rsidRDefault="00BC1B9A" w:rsidP="00BC1B9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1B9A">
        <w:rPr>
          <w:rFonts w:ascii="Times New Roman" w:hAnsi="Times New Roman" w:cs="Times New Roman"/>
          <w:sz w:val="24"/>
          <w:szCs w:val="24"/>
        </w:rPr>
        <w:t>раво собственности на недвижимое имущество, полученное по договору пожертвования, подлежит государственной регистрации в порядке, предусмотренном действующим законодательством.</w:t>
      </w:r>
    </w:p>
    <w:p w14:paraId="165A599D" w14:textId="35A69E62" w:rsidR="00DB442F" w:rsidRPr="00CF64B8" w:rsidRDefault="00DB442F" w:rsidP="00DB44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B8">
        <w:rPr>
          <w:rFonts w:ascii="Times New Roman" w:hAnsi="Times New Roman" w:cs="Times New Roman"/>
          <w:b/>
          <w:bCs/>
          <w:sz w:val="24"/>
          <w:szCs w:val="24"/>
        </w:rPr>
        <w:t xml:space="preserve">Прием </w:t>
      </w:r>
      <w:r w:rsidR="004D391F">
        <w:rPr>
          <w:rFonts w:ascii="Times New Roman" w:hAnsi="Times New Roman" w:cs="Times New Roman"/>
          <w:b/>
          <w:bCs/>
          <w:sz w:val="24"/>
          <w:szCs w:val="24"/>
        </w:rPr>
        <w:t>добровольного</w:t>
      </w:r>
      <w:r w:rsidR="00BE0D92" w:rsidRPr="00CF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4B8">
        <w:rPr>
          <w:rFonts w:ascii="Times New Roman" w:hAnsi="Times New Roman" w:cs="Times New Roman"/>
          <w:b/>
          <w:bCs/>
          <w:sz w:val="24"/>
          <w:szCs w:val="24"/>
        </w:rPr>
        <w:t>пожертвования в виде безвозмездного выполнения работ.</w:t>
      </w:r>
    </w:p>
    <w:p w14:paraId="232C986E" w14:textId="77777777" w:rsidR="00DB442F" w:rsidRPr="009608EF" w:rsidRDefault="00DB442F" w:rsidP="00DB442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sz w:val="24"/>
          <w:szCs w:val="24"/>
        </w:rPr>
        <w:t xml:space="preserve">Добровольные пожертвования могут также выражаться в добровольном безвозмездном личном труде добровольцев: ремонт, уборка помещений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608EF">
        <w:rPr>
          <w:rFonts w:ascii="Times New Roman" w:hAnsi="Times New Roman" w:cs="Times New Roman"/>
          <w:sz w:val="24"/>
          <w:szCs w:val="24"/>
        </w:rPr>
        <w:t xml:space="preserve">и прилегающей к 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9608EF">
        <w:rPr>
          <w:rFonts w:ascii="Times New Roman" w:hAnsi="Times New Roman" w:cs="Times New Roman"/>
          <w:sz w:val="24"/>
          <w:szCs w:val="24"/>
        </w:rPr>
        <w:t xml:space="preserve"> территории, ведение спецкурсов, кружков, секций, оформительских и других работ, оказания помощи в проведении мероприятий.</w:t>
      </w:r>
    </w:p>
    <w:p w14:paraId="00E076E0" w14:textId="642DA6B2" w:rsidR="00DB442F" w:rsidRDefault="00DB442F" w:rsidP="00DB442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8EF">
        <w:rPr>
          <w:rFonts w:ascii="Times New Roman" w:hAnsi="Times New Roman" w:cs="Times New Roman"/>
          <w:sz w:val="24"/>
          <w:szCs w:val="24"/>
        </w:rPr>
        <w:t xml:space="preserve">Условия осуществления благотворительной деятельности от имени добровольца, могут быть закреплены в гражданско-правовом договоре, предметом которого является безвозмездное выполнение добровольцем работ и (или) оказание услуг в интересах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608EF">
        <w:rPr>
          <w:rFonts w:ascii="Times New Roman" w:hAnsi="Times New Roman" w:cs="Times New Roman"/>
          <w:sz w:val="24"/>
          <w:szCs w:val="24"/>
        </w:rPr>
        <w:t>.</w:t>
      </w:r>
    </w:p>
    <w:p w14:paraId="4660D9D3" w14:textId="3F8757B1" w:rsidR="005E01F4" w:rsidRPr="005E01F4" w:rsidRDefault="005E01F4" w:rsidP="00B2002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01F4">
        <w:rPr>
          <w:rFonts w:ascii="Times New Roman" w:hAnsi="Times New Roman" w:cs="Times New Roman"/>
          <w:sz w:val="24"/>
          <w:szCs w:val="24"/>
        </w:rPr>
        <w:t xml:space="preserve">о окончанию работ (оказанию услуг) руководителем учреждения и жертвователем подписывается акт сдачи-приемки выполненных работ (оказанных услуг) </w:t>
      </w:r>
    </w:p>
    <w:p w14:paraId="5954EAF8" w14:textId="77777777" w:rsidR="00E266AC" w:rsidRPr="00E266AC" w:rsidRDefault="00E266AC" w:rsidP="00E266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6AC">
        <w:rPr>
          <w:rFonts w:ascii="Times New Roman" w:hAnsi="Times New Roman" w:cs="Times New Roman"/>
          <w:b/>
          <w:bCs/>
          <w:sz w:val="24"/>
          <w:szCs w:val="24"/>
        </w:rPr>
        <w:t>Привлечение целевых взносов</w:t>
      </w:r>
    </w:p>
    <w:p w14:paraId="515E7812" w14:textId="079A4B5C" w:rsidR="00E266AC" w:rsidRPr="00E266AC" w:rsidRDefault="00E266AC" w:rsidP="00187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66AC">
        <w:rPr>
          <w:rFonts w:ascii="Times New Roman" w:hAnsi="Times New Roman" w:cs="Times New Roman"/>
          <w:sz w:val="24"/>
          <w:szCs w:val="24"/>
        </w:rPr>
        <w:t xml:space="preserve">Привлечение целевых </w:t>
      </w:r>
      <w:r w:rsidR="00DC6897" w:rsidRPr="00E266AC">
        <w:rPr>
          <w:rFonts w:ascii="Times New Roman" w:hAnsi="Times New Roman" w:cs="Times New Roman"/>
          <w:sz w:val="24"/>
          <w:szCs w:val="24"/>
        </w:rPr>
        <w:t>взносов может</w:t>
      </w:r>
      <w:r w:rsidRPr="00E266AC">
        <w:rPr>
          <w:rFonts w:ascii="Times New Roman" w:hAnsi="Times New Roman" w:cs="Times New Roman"/>
          <w:sz w:val="24"/>
          <w:szCs w:val="24"/>
        </w:rPr>
        <w:t xml:space="preserve">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14:paraId="67FE8B29" w14:textId="57AFF9B4" w:rsidR="00E266AC" w:rsidRPr="00E266AC" w:rsidRDefault="00E266AC" w:rsidP="00E266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66AC">
        <w:rPr>
          <w:rFonts w:ascii="Times New Roman" w:hAnsi="Times New Roman" w:cs="Times New Roman"/>
          <w:sz w:val="24"/>
          <w:szCs w:val="24"/>
        </w:rPr>
        <w:t xml:space="preserve">Решение о необходимости привлечения целевых взносов законных представителей принимается </w:t>
      </w:r>
      <w:r>
        <w:rPr>
          <w:rFonts w:ascii="Times New Roman" w:hAnsi="Times New Roman" w:cs="Times New Roman"/>
          <w:sz w:val="24"/>
          <w:szCs w:val="24"/>
        </w:rPr>
        <w:t>Управляющим советом</w:t>
      </w:r>
      <w:r w:rsidRPr="00E266AC">
        <w:rPr>
          <w:rFonts w:ascii="Times New Roman" w:hAnsi="Times New Roman" w:cs="Times New Roman"/>
          <w:sz w:val="24"/>
          <w:szCs w:val="24"/>
        </w:rPr>
        <w:t xml:space="preserve">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14:paraId="24CBF2A8" w14:textId="17702FD3" w:rsidR="00E266AC" w:rsidRPr="009608EF" w:rsidRDefault="00E266AC" w:rsidP="00E266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66AC">
        <w:rPr>
          <w:rFonts w:ascii="Times New Roman" w:hAnsi="Times New Roman" w:cs="Times New Roman"/>
          <w:sz w:val="24"/>
          <w:szCs w:val="24"/>
        </w:rPr>
        <w:t xml:space="preserve">При внесении целевых взносов на основании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Pr="00E266AC">
        <w:rPr>
          <w:rFonts w:ascii="Times New Roman" w:hAnsi="Times New Roman" w:cs="Times New Roman"/>
          <w:sz w:val="24"/>
          <w:szCs w:val="24"/>
        </w:rPr>
        <w:t xml:space="preserve"> о целевых взносах жертвователи (законные представители) в письменной форме оформ</w:t>
      </w:r>
      <w:r w:rsidRPr="00E266AC">
        <w:rPr>
          <w:rFonts w:ascii="Times New Roman" w:hAnsi="Times New Roman" w:cs="Times New Roman"/>
          <w:sz w:val="24"/>
          <w:szCs w:val="24"/>
        </w:rPr>
        <w:lastRenderedPageBreak/>
        <w:t>ляют договор пожертвования денежных средств учреждению на определенные цели (целевые взносы)</w:t>
      </w:r>
    </w:p>
    <w:p w14:paraId="3E3D2AB8" w14:textId="7C0D646C" w:rsidR="00DB442F" w:rsidRPr="007D0DAC" w:rsidRDefault="00DB442F" w:rsidP="007D0D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 </w:t>
      </w:r>
      <w:r w:rsidRPr="007D0DA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расходования (использования) </w:t>
      </w:r>
      <w:r w:rsidR="00333689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добровольных </w:t>
      </w:r>
      <w:r w:rsidR="00333689" w:rsidRPr="007D0DAC">
        <w:rPr>
          <w:rFonts w:ascii="Times New Roman" w:hAnsi="Times New Roman" w:cs="Times New Roman"/>
          <w:b/>
          <w:bCs/>
          <w:sz w:val="24"/>
          <w:szCs w:val="24"/>
        </w:rPr>
        <w:t>пожертвований</w:t>
      </w:r>
      <w:r w:rsidR="004D391F">
        <w:rPr>
          <w:rFonts w:ascii="Times New Roman" w:hAnsi="Times New Roman" w:cs="Times New Roman"/>
          <w:b/>
          <w:bCs/>
          <w:sz w:val="24"/>
          <w:szCs w:val="24"/>
        </w:rPr>
        <w:t xml:space="preserve"> и целевых взносов</w:t>
      </w:r>
    </w:p>
    <w:p w14:paraId="4B9CA94A" w14:textId="10429068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 xml:space="preserve"> Расходование </w:t>
      </w:r>
      <w:r w:rsidR="004D391F">
        <w:rPr>
          <w:rFonts w:ascii="Times New Roman" w:hAnsi="Times New Roman" w:cs="Times New Roman"/>
          <w:sz w:val="24"/>
          <w:szCs w:val="24"/>
        </w:rPr>
        <w:t>добровольных</w:t>
      </w:r>
      <w:r w:rsidRPr="007D0DAC">
        <w:rPr>
          <w:rFonts w:ascii="Times New Roman" w:hAnsi="Times New Roman" w:cs="Times New Roman"/>
          <w:sz w:val="24"/>
          <w:szCs w:val="24"/>
        </w:rPr>
        <w:t xml:space="preserve"> пожертвований в форме денежных средств допускается только в соответствии с их целевым назначением, </w:t>
      </w:r>
      <w:r w:rsidR="007D0DAC" w:rsidRPr="007D0DAC">
        <w:rPr>
          <w:rFonts w:ascii="Times New Roman" w:hAnsi="Times New Roman" w:cs="Times New Roman"/>
          <w:sz w:val="24"/>
          <w:szCs w:val="24"/>
        </w:rPr>
        <w:t>определенном благотворителем</w:t>
      </w:r>
      <w:r w:rsidRPr="007D0DAC">
        <w:rPr>
          <w:rFonts w:ascii="Times New Roman" w:hAnsi="Times New Roman" w:cs="Times New Roman"/>
          <w:sz w:val="24"/>
          <w:szCs w:val="24"/>
        </w:rPr>
        <w:t>.</w:t>
      </w:r>
    </w:p>
    <w:p w14:paraId="54175605" w14:textId="01FB0408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 xml:space="preserve">Если целевое назначение не указано (или указано не конкретно), руководство Школы вправе по согласованию с Управляющим советом направить денежные средства на улучшение материально-технического обеспечения Школы, проведение школьных мероприятий, благоустройство территории, проведение ремонтных работ. </w:t>
      </w:r>
    </w:p>
    <w:p w14:paraId="1E4BEB5D" w14:textId="5F098746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 xml:space="preserve">Имущество, переданное </w:t>
      </w:r>
      <w:r w:rsidR="00A467AC" w:rsidRPr="007D0DAC">
        <w:rPr>
          <w:rFonts w:ascii="Times New Roman" w:hAnsi="Times New Roman" w:cs="Times New Roman"/>
          <w:sz w:val="24"/>
          <w:szCs w:val="24"/>
        </w:rPr>
        <w:t>благотворителями,</w:t>
      </w:r>
      <w:r w:rsidRPr="007D0DAC">
        <w:rPr>
          <w:rFonts w:ascii="Times New Roman" w:hAnsi="Times New Roman" w:cs="Times New Roman"/>
          <w:sz w:val="24"/>
          <w:szCs w:val="24"/>
        </w:rPr>
        <w:t xml:space="preserve"> должно использоваться по назначению, определенному в договоре </w:t>
      </w:r>
      <w:r w:rsidR="00A467AC">
        <w:rPr>
          <w:rFonts w:ascii="Times New Roman" w:hAnsi="Times New Roman" w:cs="Times New Roman"/>
          <w:sz w:val="24"/>
          <w:szCs w:val="24"/>
        </w:rPr>
        <w:t xml:space="preserve">дарения или </w:t>
      </w:r>
      <w:r w:rsidRPr="007D0DAC">
        <w:rPr>
          <w:rFonts w:ascii="Times New Roman" w:hAnsi="Times New Roman" w:cs="Times New Roman"/>
          <w:sz w:val="24"/>
          <w:szCs w:val="24"/>
        </w:rPr>
        <w:t>пожертвовани</w:t>
      </w:r>
      <w:r w:rsidR="00A467AC">
        <w:rPr>
          <w:rFonts w:ascii="Times New Roman" w:hAnsi="Times New Roman" w:cs="Times New Roman"/>
          <w:sz w:val="24"/>
          <w:szCs w:val="24"/>
        </w:rPr>
        <w:t>я</w:t>
      </w:r>
      <w:r w:rsidRPr="007D0DAC">
        <w:rPr>
          <w:rFonts w:ascii="Times New Roman" w:hAnsi="Times New Roman" w:cs="Times New Roman"/>
          <w:sz w:val="24"/>
          <w:szCs w:val="24"/>
        </w:rPr>
        <w:t>.</w:t>
      </w:r>
    </w:p>
    <w:p w14:paraId="619117B0" w14:textId="5884B3BC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>Если целевое назначение имущества не указано, то оно используется в соответствии с его назначением, исключительно для нужд обучающихся.</w:t>
      </w:r>
    </w:p>
    <w:p w14:paraId="1646B107" w14:textId="043BB6C9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>В случае, когда использование имущества</w:t>
      </w:r>
      <w:r w:rsidR="00A467AC">
        <w:rPr>
          <w:rFonts w:ascii="Times New Roman" w:hAnsi="Times New Roman" w:cs="Times New Roman"/>
          <w:sz w:val="24"/>
          <w:szCs w:val="24"/>
        </w:rPr>
        <w:t xml:space="preserve">, переданного благотворителем, </w:t>
      </w:r>
      <w:r w:rsidR="00A467AC" w:rsidRPr="007D0DAC">
        <w:rPr>
          <w:rFonts w:ascii="Times New Roman" w:hAnsi="Times New Roman" w:cs="Times New Roman"/>
          <w:sz w:val="24"/>
          <w:szCs w:val="24"/>
        </w:rPr>
        <w:t>в</w:t>
      </w:r>
      <w:r w:rsidRPr="007D0DAC">
        <w:rPr>
          <w:rFonts w:ascii="Times New Roman" w:hAnsi="Times New Roman" w:cs="Times New Roman"/>
          <w:sz w:val="24"/>
          <w:szCs w:val="24"/>
        </w:rPr>
        <w:t xml:space="preserve"> соответствии с указанным благотворителем назначением становится вследствие изменившихся обстоятельств невозможным, оно может быть использовано по другому назначению лишь с согласия благотворителя.</w:t>
      </w:r>
    </w:p>
    <w:p w14:paraId="31021736" w14:textId="6F8DAA18" w:rsidR="00DB442F" w:rsidRPr="007D0DAC" w:rsidRDefault="00DB442F" w:rsidP="007D0D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AC">
        <w:rPr>
          <w:rFonts w:ascii="Times New Roman" w:hAnsi="Times New Roman" w:cs="Times New Roman"/>
          <w:sz w:val="24"/>
          <w:szCs w:val="24"/>
        </w:rPr>
        <w:t>Использование имущества</w:t>
      </w:r>
      <w:r w:rsidR="00A467AC">
        <w:rPr>
          <w:rFonts w:ascii="Times New Roman" w:hAnsi="Times New Roman" w:cs="Times New Roman"/>
          <w:sz w:val="24"/>
          <w:szCs w:val="24"/>
        </w:rPr>
        <w:t xml:space="preserve">, </w:t>
      </w:r>
      <w:r w:rsidR="00C72909">
        <w:rPr>
          <w:rFonts w:ascii="Times New Roman" w:hAnsi="Times New Roman" w:cs="Times New Roman"/>
          <w:sz w:val="24"/>
          <w:szCs w:val="24"/>
        </w:rPr>
        <w:t>переданного благотворителем,</w:t>
      </w:r>
      <w:r w:rsidRPr="007D0DAC">
        <w:rPr>
          <w:rFonts w:ascii="Times New Roman" w:hAnsi="Times New Roman" w:cs="Times New Roman"/>
          <w:sz w:val="24"/>
          <w:szCs w:val="24"/>
        </w:rPr>
        <w:t xml:space="preserve"> не в соответствии с указанным благотворителем назначением или изменение этого назначения без согласия благотворителя, дает право благотворителю требовать отмены пожертвования. </w:t>
      </w:r>
    </w:p>
    <w:p w14:paraId="7B11F443" w14:textId="26F95DF2" w:rsidR="009D7C11" w:rsidRPr="00C234C6" w:rsidRDefault="00C234C6" w:rsidP="00C234C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4C6">
        <w:rPr>
          <w:rFonts w:ascii="Times New Roman" w:hAnsi="Times New Roman" w:cs="Times New Roman"/>
          <w:sz w:val="24"/>
          <w:szCs w:val="24"/>
        </w:rPr>
        <w:t>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14:paraId="384138E7" w14:textId="2B7BA1BB" w:rsidR="00DB442F" w:rsidRPr="00C25E2C" w:rsidRDefault="00DB442F" w:rsidP="00C25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> </w:t>
      </w:r>
      <w:r w:rsidRPr="00C25E2C">
        <w:rPr>
          <w:rFonts w:ascii="Times New Roman" w:hAnsi="Times New Roman" w:cs="Times New Roman"/>
          <w:b/>
          <w:bCs/>
          <w:sz w:val="24"/>
          <w:szCs w:val="24"/>
        </w:rPr>
        <w:t>Контроль расходования добровольных пожертвований</w:t>
      </w:r>
    </w:p>
    <w:p w14:paraId="3930B7EE" w14:textId="38862508" w:rsidR="00DB442F" w:rsidRPr="00C25E2C" w:rsidRDefault="00DB442F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>Контроль за соблюдением законности привлечения и расходования добровольных пожертвований осуществляется Управляющим советом.</w:t>
      </w:r>
    </w:p>
    <w:p w14:paraId="1D0D0047" w14:textId="59424C85" w:rsidR="00DB442F" w:rsidRPr="00C25E2C" w:rsidRDefault="00E0763B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DB442F" w:rsidRPr="00C25E2C">
        <w:rPr>
          <w:rFonts w:ascii="Times New Roman" w:hAnsi="Times New Roman" w:cs="Times New Roman"/>
          <w:sz w:val="24"/>
          <w:szCs w:val="24"/>
        </w:rPr>
        <w:t xml:space="preserve"> не реже одного раза в год обязан отчитываться </w:t>
      </w:r>
      <w:r w:rsidR="00C25E2C" w:rsidRPr="00C25E2C">
        <w:rPr>
          <w:rFonts w:ascii="Times New Roman" w:hAnsi="Times New Roman" w:cs="Times New Roman"/>
          <w:sz w:val="24"/>
          <w:szCs w:val="24"/>
        </w:rPr>
        <w:t>перед Управляющим</w:t>
      </w:r>
      <w:r w:rsidR="00C25E2C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="00C25E2C" w:rsidRPr="00C25E2C">
        <w:rPr>
          <w:rFonts w:ascii="Times New Roman" w:hAnsi="Times New Roman" w:cs="Times New Roman"/>
          <w:sz w:val="24"/>
          <w:szCs w:val="24"/>
        </w:rPr>
        <w:t xml:space="preserve"> об учете</w:t>
      </w:r>
      <w:r w:rsidR="00DB442F" w:rsidRPr="00C25E2C">
        <w:rPr>
          <w:rFonts w:ascii="Times New Roman" w:hAnsi="Times New Roman" w:cs="Times New Roman"/>
          <w:sz w:val="24"/>
          <w:szCs w:val="24"/>
        </w:rPr>
        <w:t xml:space="preserve"> и расходовании пожертвований. Отчет выполняется в письменной форме.  </w:t>
      </w:r>
    </w:p>
    <w:p w14:paraId="16D05CF7" w14:textId="511A6F3A" w:rsidR="00DB442F" w:rsidRPr="00C25E2C" w:rsidRDefault="00DB442F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>Благотворители в праве в любое время инициировать предоставление отчета об использовании пожертвований.</w:t>
      </w:r>
    </w:p>
    <w:p w14:paraId="528B39E9" w14:textId="567DE3A6" w:rsidR="00DB442F" w:rsidRPr="00C25E2C" w:rsidRDefault="00DB442F" w:rsidP="00C25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E2C">
        <w:rPr>
          <w:rFonts w:ascii="Times New Roman" w:hAnsi="Times New Roman" w:cs="Times New Roman"/>
          <w:b/>
          <w:bCs/>
          <w:sz w:val="24"/>
          <w:szCs w:val="24"/>
        </w:rPr>
        <w:t>Ответственность Учреждения</w:t>
      </w:r>
    </w:p>
    <w:p w14:paraId="423972BD" w14:textId="3F8A5743" w:rsidR="00DB442F" w:rsidRPr="00C25E2C" w:rsidRDefault="00DB442F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>Ответственность за нарушение порядка привлечения, учета и расходования, в том числе за нецелевое использование пожертвований несет руководитель Школы.</w:t>
      </w:r>
    </w:p>
    <w:p w14:paraId="30F3A75C" w14:textId="394284A7" w:rsidR="00DB442F" w:rsidRPr="00C25E2C" w:rsidRDefault="00DB442F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 xml:space="preserve">Работники Школы несут ответственность за незаконный сбор денежных средств с родителей (законных представителей) обучающихся. </w:t>
      </w:r>
    </w:p>
    <w:p w14:paraId="0E684114" w14:textId="47E7BB68" w:rsidR="00DB442F" w:rsidRPr="00C25E2C" w:rsidRDefault="00DB442F" w:rsidP="00C25E2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2C">
        <w:rPr>
          <w:rFonts w:ascii="Times New Roman" w:hAnsi="Times New Roman" w:cs="Times New Roman"/>
          <w:sz w:val="24"/>
          <w:szCs w:val="24"/>
        </w:rPr>
        <w:t>Все работники Учреждения несут персональную ответственность за соблюдение настоящего положения.</w:t>
      </w:r>
    </w:p>
    <w:p w14:paraId="6EA3E64E" w14:textId="0193CD0A" w:rsidR="00CF64B8" w:rsidRDefault="00CF64B8" w:rsidP="00CF64B8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509548C6" w14:textId="595F7014" w:rsidR="00D662C0" w:rsidRDefault="00D662C0"/>
    <w:p w14:paraId="3D5B9F95" w14:textId="7F05FBAE" w:rsidR="0051715A" w:rsidRDefault="0051715A"/>
    <w:p w14:paraId="23953946" w14:textId="2EC2FE09" w:rsidR="0051715A" w:rsidRDefault="0051715A"/>
    <w:p w14:paraId="09985D50" w14:textId="354088D3" w:rsidR="0051715A" w:rsidRDefault="0051715A"/>
    <w:p w14:paraId="07CDDA6D" w14:textId="7F413DEB" w:rsidR="0051715A" w:rsidRDefault="0051715A"/>
    <w:p w14:paraId="04F154AA" w14:textId="3949ADA3" w:rsidR="0051715A" w:rsidRDefault="0051715A"/>
    <w:p w14:paraId="08C0F679" w14:textId="77777777" w:rsid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90DC6" w14:textId="0D8D8200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26120DD8" w14:textId="77777777" w:rsidR="0051715A" w:rsidRPr="0051715A" w:rsidRDefault="0051715A" w:rsidP="0051715A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добровольных</w:t>
      </w:r>
    </w:p>
    <w:p w14:paraId="1DA9D1B1" w14:textId="5905BAEA" w:rsidR="0051715A" w:rsidRPr="0051715A" w:rsidRDefault="0051715A" w:rsidP="0051715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пожертвованиях и целевых взносах</w:t>
      </w:r>
      <w:r w:rsidRPr="0051715A">
        <w:rPr>
          <w:rFonts w:ascii="Times New Roman" w:hAnsi="Times New Roman" w:cs="Times New Roman"/>
          <w:sz w:val="24"/>
          <w:szCs w:val="24"/>
        </w:rPr>
        <w:t xml:space="preserve"> </w:t>
      </w:r>
      <w:r w:rsidRPr="00452D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</w:t>
      </w:r>
    </w:p>
    <w:p w14:paraId="16DE2BF3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48C90A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14:paraId="57557493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 денежных средств на определенные цели (целевые взносы)</w:t>
      </w:r>
    </w:p>
    <w:p w14:paraId="0466137B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________20__г.</w:t>
      </w:r>
    </w:p>
    <w:p w14:paraId="5B06149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5207C8" w14:textId="54A80B92" w:rsidR="0051715A" w:rsidRPr="0051715A" w:rsidRDefault="0051715A" w:rsidP="00517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  <w:r w:rsidR="008D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___________________________________________________, именуемое в дальнейшем «Одаряемый», в лице директора _____________________________________, действующего на основании Устава, с одной стороны и_____________________________________________________________, именуемый в дальнейшем «Жертвователь», действующий на основании____________________________________________________________________,</w:t>
      </w:r>
    </w:p>
    <w:p w14:paraId="4D014C56" w14:textId="77777777" w:rsidR="0051715A" w:rsidRPr="0051715A" w:rsidRDefault="0051715A" w:rsidP="00517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45DA606D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14:paraId="65B1FFA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14:paraId="78A888A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(</w:t>
      </w:r>
      <w:r w:rsidRPr="00072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и прописью)</w:t>
      </w:r>
    </w:p>
    <w:p w14:paraId="748F14E1" w14:textId="48B71AC9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Пожертвование передается в собственность Одаряемому на осуществление целей, установленных решением </w:t>
      </w:r>
      <w:r w:rsidR="00072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 совета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о привлечении целевых взносов ___________________________________________________.</w:t>
      </w:r>
    </w:p>
    <w:p w14:paraId="3020EE28" w14:textId="1F542610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</w:t>
      </w:r>
      <w:r w:rsidR="00072811" w:rsidRPr="0007281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8252796"/>
      <w:r w:rsidR="00072811" w:rsidRPr="00452DBC">
        <w:rPr>
          <w:rFonts w:ascii="Times New Roman" w:hAnsi="Times New Roman" w:cs="Times New Roman"/>
          <w:sz w:val="24"/>
          <w:szCs w:val="24"/>
        </w:rPr>
        <w:t>О благотворительной деятельности и добровольчестве (волонтерстве</w:t>
      </w:r>
      <w:r w:rsidR="00072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2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14:paraId="7A5D3617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14:paraId="64F10E1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Учреждения.</w:t>
      </w:r>
    </w:p>
    <w:p w14:paraId="0EB6340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7EF7397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14:paraId="6D65C37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740939B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20F93C2A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14:paraId="1485E0C4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14:paraId="6F0C79F2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отмены договора пожертвования Одаряемый обязан возвратить Жертвователю Пожертвование.</w:t>
      </w:r>
    </w:p>
    <w:p w14:paraId="4CAF2256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14:paraId="75C52CF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14:paraId="285AAC8A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согласия, спор подлежит рассмотрению в судебном порядке.</w:t>
      </w:r>
    </w:p>
    <w:p w14:paraId="3999F596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626F51F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14:paraId="63A8155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сторон:</w:t>
      </w:r>
    </w:p>
    <w:p w14:paraId="4248B088" w14:textId="396182EE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             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</w:t>
      </w:r>
    </w:p>
    <w:p w14:paraId="1BE49E0F" w14:textId="35409438" w:rsidR="0051715A" w:rsidRPr="0051715A" w:rsidRDefault="0051715A" w:rsidP="00072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_______________________________ </w:t>
      </w:r>
    </w:p>
    <w:p w14:paraId="2C90666A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B5B67E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26CC46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9A5CAA" w14:textId="3E6DFCF2" w:rsidR="008536C0" w:rsidRPr="0051715A" w:rsidRDefault="008536C0" w:rsidP="00853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0E1ADC5" w14:textId="77777777" w:rsidR="008536C0" w:rsidRPr="0051715A" w:rsidRDefault="008536C0" w:rsidP="008536C0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добровольных</w:t>
      </w:r>
    </w:p>
    <w:p w14:paraId="6CD40108" w14:textId="77777777" w:rsidR="008536C0" w:rsidRPr="0051715A" w:rsidRDefault="008536C0" w:rsidP="008536C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пожертвованиях и целевых взносах</w:t>
      </w:r>
      <w:r w:rsidRPr="0051715A">
        <w:rPr>
          <w:rFonts w:ascii="Times New Roman" w:hAnsi="Times New Roman" w:cs="Times New Roman"/>
          <w:sz w:val="24"/>
          <w:szCs w:val="24"/>
        </w:rPr>
        <w:t xml:space="preserve"> </w:t>
      </w:r>
      <w:r w:rsidRPr="00452D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</w:t>
      </w:r>
    </w:p>
    <w:p w14:paraId="67E46331" w14:textId="11909140" w:rsidR="0051715A" w:rsidRPr="0051715A" w:rsidRDefault="0051715A" w:rsidP="008D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E3202" w14:textId="77777777" w:rsidR="0051715A" w:rsidRPr="0051715A" w:rsidRDefault="0051715A" w:rsidP="008D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14:paraId="5F0F9506" w14:textId="77777777" w:rsidR="008D5F18" w:rsidRDefault="0051715A" w:rsidP="008D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пожертвования имущества муниципальному </w:t>
      </w:r>
      <w:r w:rsidR="0085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автономному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общеобразовательному</w:t>
      </w:r>
    </w:p>
    <w:p w14:paraId="7E913D15" w14:textId="72210BF4" w:rsidR="0051715A" w:rsidRPr="0051715A" w:rsidRDefault="0051715A" w:rsidP="008D5F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_______________________</w:t>
      </w:r>
      <w:r w:rsidR="008D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24E13DF9" w14:textId="1AE30056" w:rsidR="0051715A" w:rsidRPr="0051715A" w:rsidRDefault="0051715A" w:rsidP="008D5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</w:t>
      </w:r>
      <w:r w:rsidR="008D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_________20__г.</w:t>
      </w:r>
    </w:p>
    <w:p w14:paraId="7013504C" w14:textId="77777777" w:rsidR="0051715A" w:rsidRPr="0051715A" w:rsidRDefault="0051715A" w:rsidP="008D5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FC6175" w14:textId="222718BD" w:rsidR="0051715A" w:rsidRPr="0051715A" w:rsidRDefault="0051715A" w:rsidP="00853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85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____________________________________________________, именуемое в дальнейшем «Одаряемый», в лице директора _____________________________________________________, действующего на основании Устава, с одной стороны и____________________________________________________________________________,</w:t>
      </w:r>
    </w:p>
    <w:p w14:paraId="00338413" w14:textId="77777777" w:rsidR="0051715A" w:rsidRPr="0051715A" w:rsidRDefault="0051715A" w:rsidP="00853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«Жертвователь», действующий на основании________________ паспорт______________________________________________________________________,</w:t>
      </w:r>
    </w:p>
    <w:p w14:paraId="535E73B7" w14:textId="77777777" w:rsidR="0051715A" w:rsidRPr="0051715A" w:rsidRDefault="0051715A" w:rsidP="00853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698A10C4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14:paraId="70B21CE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</w:t>
      </w:r>
    </w:p>
    <w:p w14:paraId="7C0B7A65" w14:textId="7F3B6C98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Пожертвование передается в собственность Одаряемому на осуществление целей, установленных решением </w:t>
      </w:r>
      <w:r w:rsidR="0085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 совета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привлечении пожертвований _______________________________________________________________.</w:t>
      </w:r>
    </w:p>
    <w:p w14:paraId="5F63629C" w14:textId="4E8066F1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</w:t>
      </w:r>
      <w:r w:rsidR="007F0B53" w:rsidRPr="007F0B53">
        <w:rPr>
          <w:rFonts w:ascii="Times New Roman" w:hAnsi="Times New Roman" w:cs="Times New Roman"/>
          <w:sz w:val="24"/>
          <w:szCs w:val="24"/>
        </w:rPr>
        <w:t xml:space="preserve"> </w:t>
      </w:r>
      <w:r w:rsidR="007F0B53" w:rsidRPr="00452DBC">
        <w:rPr>
          <w:rFonts w:ascii="Times New Roman" w:hAnsi="Times New Roman" w:cs="Times New Roman"/>
          <w:sz w:val="24"/>
          <w:szCs w:val="24"/>
        </w:rPr>
        <w:t>О благотворительной деятельности и добровольчестве (волонтерстве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14:paraId="02CAE67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Права и обязанности сторон</w:t>
      </w:r>
    </w:p>
    <w:p w14:paraId="3CF95839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14:paraId="44BA647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3DAE01D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14:paraId="5788E38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Одаряемый принимает Пожертвование, согласно Приложению № 1 к настоящему Договору.</w:t>
      </w:r>
    </w:p>
    <w:p w14:paraId="398C9C4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62538C5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14:paraId="3A3C6CF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14:paraId="3B2D9E9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14:paraId="60290228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14:paraId="20449E7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14:paraId="037EE35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согласия, спор подлежит рассмотрению в судебном порядке.</w:t>
      </w:r>
    </w:p>
    <w:p w14:paraId="35E534DD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3529C01A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14:paraId="1DBB79A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</w:t>
      </w:r>
    </w:p>
    <w:p w14:paraId="3C374EE4" w14:textId="1EEC3ABD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            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Одаряемый</w:t>
      </w:r>
    </w:p>
    <w:p w14:paraId="441740D2" w14:textId="3BCB890D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________________________________</w:t>
      </w:r>
    </w:p>
    <w:p w14:paraId="4B1E7F9F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12CD9A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667ACB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EFC40D" w14:textId="5F41EAA2" w:rsidR="007F0B53" w:rsidRPr="0051715A" w:rsidRDefault="007F0B53" w:rsidP="007F0B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39411744" w14:textId="77777777" w:rsidR="007F0B53" w:rsidRPr="0051715A" w:rsidRDefault="007F0B53" w:rsidP="007F0B53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добровольных</w:t>
      </w:r>
    </w:p>
    <w:p w14:paraId="11265EF4" w14:textId="77777777" w:rsidR="007F0B53" w:rsidRPr="0051715A" w:rsidRDefault="007F0B53" w:rsidP="007F0B5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пожертвованиях и целевых взносах</w:t>
      </w:r>
      <w:r w:rsidRPr="0051715A">
        <w:rPr>
          <w:rFonts w:ascii="Times New Roman" w:hAnsi="Times New Roman" w:cs="Times New Roman"/>
          <w:sz w:val="24"/>
          <w:szCs w:val="24"/>
        </w:rPr>
        <w:t xml:space="preserve"> </w:t>
      </w:r>
      <w:r w:rsidRPr="00452D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</w:t>
      </w:r>
    </w:p>
    <w:p w14:paraId="55481777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B903A0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ПРИЕМКИ-ПЕРЕДАЧИ ИМУЩЕСТВА</w:t>
      </w:r>
    </w:p>
    <w:p w14:paraId="59CCF155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 ____ г.</w:t>
      </w:r>
    </w:p>
    <w:p w14:paraId="26532C69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61747" w14:textId="5BD08220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______________________________________________________, именуем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в дальнейшем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"Жертвователь", в лице _______________________________________, </w:t>
      </w:r>
      <w:r w:rsidR="007F0B53"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B53"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__________________________________________________________, с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и муниципальное 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___________________________________________, именуемое в дальнейшем "Одаряемый", в лице директора ______________________________________________________, действующего на основании Устава, с другой стороны, именуемые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"Стороны", а по отдельности "Сторона", составили настоящий акт (далее - Акт)</w:t>
      </w:r>
      <w:r w:rsidR="007F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нижеследующем.</w:t>
      </w:r>
    </w:p>
    <w:p w14:paraId="7DE7FE5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 исполнение п. 1.1 Договора пожертвования от "___" __________ _____ г.</w:t>
      </w:r>
    </w:p>
    <w:p w14:paraId="48146F9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 передал, а Одаряемый принял следующее имущество.</w:t>
      </w:r>
    </w:p>
    <w:p w14:paraId="530B0CE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имущества_______________________________________________________ Количество ___________________________________________________________________</w:t>
      </w:r>
    </w:p>
    <w:p w14:paraId="69FA5068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________________________________________________________________руб.</w:t>
      </w:r>
    </w:p>
    <w:p w14:paraId="42EB8DD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Техническое состояние имущества: _____________________________________________</w:t>
      </w:r>
    </w:p>
    <w:p w14:paraId="61ADEFDC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на имущество: ____________________________________________________</w:t>
      </w:r>
    </w:p>
    <w:p w14:paraId="68D7BAF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№____________от "___" _____ г.</w:t>
      </w:r>
    </w:p>
    <w:p w14:paraId="372B783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B0509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Жертвователь:   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Одаряемый:</w:t>
      </w:r>
    </w:p>
    <w:p w14:paraId="1C11876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                  ______________________________________</w:t>
      </w:r>
    </w:p>
    <w:p w14:paraId="67854C1E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C60DD6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0DBD01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18CFB7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15628D" w14:textId="05A74950" w:rsidR="007F0B53" w:rsidRPr="0051715A" w:rsidRDefault="007F0B53" w:rsidP="007F0B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37727FA2" w14:textId="77777777" w:rsidR="007F0B53" w:rsidRPr="0051715A" w:rsidRDefault="007F0B53" w:rsidP="007F0B53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добровольных</w:t>
      </w:r>
    </w:p>
    <w:p w14:paraId="3E973D79" w14:textId="77777777" w:rsidR="007F0B53" w:rsidRPr="0051715A" w:rsidRDefault="007F0B53" w:rsidP="007F0B5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пожертвованиях и целевых взносах</w:t>
      </w:r>
      <w:r w:rsidRPr="0051715A">
        <w:rPr>
          <w:rFonts w:ascii="Times New Roman" w:hAnsi="Times New Roman" w:cs="Times New Roman"/>
          <w:sz w:val="24"/>
          <w:szCs w:val="24"/>
        </w:rPr>
        <w:t xml:space="preserve"> </w:t>
      </w:r>
      <w:r w:rsidRPr="00452D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</w:t>
      </w:r>
    </w:p>
    <w:p w14:paraId="59471A04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BDF76D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14:paraId="6DC9E09E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 выполнения работ (оказания услуг)</w:t>
      </w:r>
    </w:p>
    <w:p w14:paraId="74BB0D4C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________20__г.</w:t>
      </w:r>
    </w:p>
    <w:p w14:paraId="46FA1F36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8C252D" w14:textId="754B0FF4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_________________________________________________, именуемое в дальнейшем «Заказчик» в лице директора _______________________________________________________, действующе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Устава, с одной стороны и</w:t>
      </w:r>
    </w:p>
    <w:p w14:paraId="0F7AD890" w14:textId="77777777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_____________________________________________________________, именуемый в</w:t>
      </w:r>
    </w:p>
    <w:p w14:paraId="76D2BC0A" w14:textId="77777777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 «Исполнитель», действующий на основании__________________________,</w:t>
      </w:r>
    </w:p>
    <w:p w14:paraId="0D84C086" w14:textId="77777777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паспорт_____________________________________________________________________,</w:t>
      </w:r>
    </w:p>
    <w:p w14:paraId="38DA95F1" w14:textId="77777777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14:paraId="34B72068" w14:textId="77777777" w:rsidR="0051715A" w:rsidRPr="0051715A" w:rsidRDefault="0051715A" w:rsidP="00BF6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14:paraId="70631829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 настоящему Договору Исполнитель обязуется по заданию Заказчика безвозмездно выполнить работы (оказать услуги) по ____________________________________________</w:t>
      </w:r>
    </w:p>
    <w:p w14:paraId="24A2C9B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14:paraId="14205B4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Исполнитель выполняет работы (оказывает услуги) лично.</w:t>
      </w:r>
    </w:p>
    <w:p w14:paraId="385978D2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14:paraId="5B7CF092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________________________________________________________________________</w:t>
      </w:r>
    </w:p>
    <w:p w14:paraId="6325FA89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выполнения работ (оказания услуг) - ____________________________________.</w:t>
      </w:r>
    </w:p>
    <w:p w14:paraId="43095062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575D87A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Исполнитель обязан:</w:t>
      </w:r>
    </w:p>
    <w:p w14:paraId="3A2B146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14:paraId="21B96B8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14:paraId="615E42C0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обязан:</w:t>
      </w:r>
    </w:p>
    <w:p w14:paraId="7833A87F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14:paraId="70D40DCA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</w:p>
    <w:p w14:paraId="1221EFC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14:paraId="3AF76BD9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14:paraId="40F1282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Заключительные положения</w:t>
      </w:r>
    </w:p>
    <w:p w14:paraId="7E9EC64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14:paraId="2C293E4D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14:paraId="4547E5EA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 дней до такого расторжения.</w:t>
      </w:r>
    </w:p>
    <w:p w14:paraId="724C28F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ECC2EDF" w14:textId="3D6B8240" w:rsid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Реквизиты и подписи Сторон</w:t>
      </w:r>
    </w:p>
    <w:p w14:paraId="60709B81" w14:textId="77777777" w:rsidR="00BF62C7" w:rsidRPr="0051715A" w:rsidRDefault="00BF62C7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62C7" w14:paraId="6DBCC0AE" w14:textId="77777777" w:rsidTr="0062437F">
        <w:tc>
          <w:tcPr>
            <w:tcW w:w="4785" w:type="dxa"/>
          </w:tcPr>
          <w:p w14:paraId="5B0A7DED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сдал: </w:t>
            </w:r>
          </w:p>
          <w:p w14:paraId="3C8DD3AD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27FE60E0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64D740B9" w14:textId="77777777" w:rsidR="00BF62C7" w:rsidRPr="0051715A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_______20___ г.                 </w:t>
            </w:r>
          </w:p>
          <w:p w14:paraId="30DAE0C2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57ED4D5D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принял: </w:t>
            </w:r>
          </w:p>
          <w:p w14:paraId="45BDCF49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1DC60FF1" w14:textId="77777777" w:rsidR="00BF62C7" w:rsidRPr="0051715A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525E6405" w14:textId="77777777" w:rsidR="00BF62C7" w:rsidRPr="0051715A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_______20___г.</w:t>
            </w:r>
          </w:p>
          <w:p w14:paraId="0A2FFAFF" w14:textId="77777777" w:rsidR="00BF62C7" w:rsidRDefault="00BF62C7" w:rsidP="0062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04BD07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D47993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1E19B5" w14:textId="04460E84" w:rsidR="007F0B53" w:rsidRPr="0051715A" w:rsidRDefault="007F0B53" w:rsidP="007F0B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5CCD0AEC" w14:textId="77777777" w:rsidR="007F0B53" w:rsidRPr="0051715A" w:rsidRDefault="007F0B53" w:rsidP="007F0B53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добровольных</w:t>
      </w:r>
    </w:p>
    <w:p w14:paraId="4128D53A" w14:textId="77777777" w:rsidR="007F0B53" w:rsidRPr="0051715A" w:rsidRDefault="007F0B53" w:rsidP="007F0B5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пожертвованиях и целевых взносах</w:t>
      </w:r>
      <w:r w:rsidRPr="0051715A">
        <w:rPr>
          <w:rFonts w:ascii="Times New Roman" w:hAnsi="Times New Roman" w:cs="Times New Roman"/>
          <w:sz w:val="24"/>
          <w:szCs w:val="24"/>
        </w:rPr>
        <w:t xml:space="preserve"> </w:t>
      </w:r>
      <w:r w:rsidRPr="00452D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автономному</w:t>
      </w:r>
      <w:r w:rsidRPr="00452DB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«Средняя общеобразовательная школа №30»</w:t>
      </w:r>
    </w:p>
    <w:p w14:paraId="6D69F7C2" w14:textId="77777777" w:rsidR="0051715A" w:rsidRPr="0051715A" w:rsidRDefault="0051715A" w:rsidP="00517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52CB49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 ______</w:t>
      </w:r>
    </w:p>
    <w:p w14:paraId="244D6219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сдачи-приемки выполненных работ (оказанных услуг)</w:t>
      </w:r>
    </w:p>
    <w:p w14:paraId="47B923DC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_______20__</w:t>
      </w:r>
    </w:p>
    <w:p w14:paraId="24A19367" w14:textId="77777777" w:rsidR="0051715A" w:rsidRPr="0051715A" w:rsidRDefault="0051715A" w:rsidP="0051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A0A02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договора безвозмездного выполнения работ (оказания услуг)</w:t>
      </w:r>
    </w:p>
    <w:p w14:paraId="5E2CA174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 от "___"____________г. ____________________________________________, в лице _______________________________________________________________________,</w:t>
      </w:r>
    </w:p>
    <w:p w14:paraId="713ABC3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7552E14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"Исполнитель", и _______________________________________,</w:t>
      </w:r>
    </w:p>
    <w:p w14:paraId="0799E253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лице _______________________________________________________, действующего на основании ________________________, именуемый в дальнейшем "Заказчик", составили настоящий акт о нижеследующем:</w:t>
      </w:r>
    </w:p>
    <w:p w14:paraId="358C492B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Исполнитель передает, а Заказчик принимает следующие работы (услуги):</w:t>
      </w:r>
    </w:p>
    <w:p w14:paraId="61DFC73E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-_____________________________________________________________________________</w:t>
      </w:r>
    </w:p>
    <w:p w14:paraId="60EB8072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-_____________________________________________________________________________</w:t>
      </w:r>
    </w:p>
    <w:p w14:paraId="45AB76F8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Согласно пункту ___________________ договора работы (услуги) выполнены ______________________</w:t>
      </w:r>
      <w:proofErr w:type="gramStart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его материалов, средств и т.п.). (указать Заказчика или Исполнителя)</w:t>
      </w:r>
    </w:p>
    <w:p w14:paraId="5DFFF4F7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(средства)_______________________________________________________. Кол-во ___________________________________________________________________.</w:t>
      </w:r>
    </w:p>
    <w:p w14:paraId="3F657EA6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Цена___________________________________.</w:t>
      </w:r>
    </w:p>
    <w:p w14:paraId="33B874C1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_________________________________.</w:t>
      </w:r>
    </w:p>
    <w:p w14:paraId="4663F0C5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14:paraId="03189B8C" w14:textId="7777777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выполненных работ (оказанных услуг) по договору</w:t>
      </w:r>
    </w:p>
    <w:p w14:paraId="32A81999" w14:textId="77777777" w:rsidR="00BF62C7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62C7" w14:paraId="5CC37590" w14:textId="77777777" w:rsidTr="00BF62C7">
        <w:tc>
          <w:tcPr>
            <w:tcW w:w="4785" w:type="dxa"/>
          </w:tcPr>
          <w:p w14:paraId="6C472CF5" w14:textId="77777777" w:rsidR="00BF62C7" w:rsidRDefault="00BF62C7" w:rsidP="00517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сдал: </w:t>
            </w:r>
          </w:p>
          <w:p w14:paraId="3057F0F0" w14:textId="0194A101" w:rsidR="00BF62C7" w:rsidRDefault="00BF62C7" w:rsidP="00517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1F21F339" w14:textId="37C65679" w:rsidR="00BF62C7" w:rsidRDefault="00BF62C7" w:rsidP="00B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42E01B12" w14:textId="1B90DAAE" w:rsidR="00BF62C7" w:rsidRPr="0051715A" w:rsidRDefault="00BF62C7" w:rsidP="00B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_______20___ г.                 </w:t>
            </w:r>
          </w:p>
          <w:p w14:paraId="0030BDC4" w14:textId="22A50906" w:rsidR="00BF62C7" w:rsidRDefault="00BF62C7" w:rsidP="00517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3096C6A" w14:textId="77777777" w:rsidR="00BF62C7" w:rsidRDefault="00BF62C7" w:rsidP="00517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принял: </w:t>
            </w:r>
          </w:p>
          <w:p w14:paraId="738E5E58" w14:textId="77777777" w:rsidR="00BF62C7" w:rsidRDefault="00BF62C7" w:rsidP="00B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719359A0" w14:textId="251D63E7" w:rsidR="00BF62C7" w:rsidRPr="0051715A" w:rsidRDefault="00BF62C7" w:rsidP="00B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3CE23E3F" w14:textId="77777777" w:rsidR="00BF62C7" w:rsidRPr="0051715A" w:rsidRDefault="00BF62C7" w:rsidP="00BF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proofErr w:type="gramStart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51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_______20___г.</w:t>
            </w:r>
          </w:p>
          <w:p w14:paraId="68ECBAB4" w14:textId="4E7AB8C0" w:rsidR="00BF62C7" w:rsidRDefault="00BF62C7" w:rsidP="00517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140580" w14:textId="5BDC6F56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3EFD2" w14:textId="4AF9C737" w:rsidR="0051715A" w:rsidRPr="0051715A" w:rsidRDefault="0051715A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14:paraId="3EB4207C" w14:textId="554BB911" w:rsidR="0051715A" w:rsidRPr="0051715A" w:rsidRDefault="00BF62C7" w:rsidP="0051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14:paraId="4A105C5B" w14:textId="77777777" w:rsidR="0051715A" w:rsidRPr="007D5906" w:rsidRDefault="0051715A" w:rsidP="0051715A">
      <w:pPr>
        <w:rPr>
          <w:sz w:val="20"/>
          <w:szCs w:val="20"/>
        </w:rPr>
      </w:pPr>
    </w:p>
    <w:p w14:paraId="5A9722AD" w14:textId="731A263B" w:rsidR="0051715A" w:rsidRDefault="0051715A"/>
    <w:p w14:paraId="4D39880A" w14:textId="77777777" w:rsidR="0051715A" w:rsidRDefault="0051715A"/>
    <w:sectPr w:rsidR="0051715A" w:rsidSect="00B27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CFC0" w14:textId="77777777" w:rsidR="00B27A28" w:rsidRDefault="00B27A28" w:rsidP="00C65385">
      <w:pPr>
        <w:spacing w:after="0" w:line="240" w:lineRule="auto"/>
      </w:pPr>
      <w:r>
        <w:separator/>
      </w:r>
    </w:p>
  </w:endnote>
  <w:endnote w:type="continuationSeparator" w:id="0">
    <w:p w14:paraId="356731DA" w14:textId="77777777" w:rsidR="00B27A28" w:rsidRDefault="00B27A28" w:rsidP="00C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86CE" w14:textId="77777777" w:rsidR="00C65385" w:rsidRDefault="00C653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99878"/>
      <w:docPartObj>
        <w:docPartGallery w:val="Page Numbers (Bottom of Page)"/>
        <w:docPartUnique/>
      </w:docPartObj>
    </w:sdtPr>
    <w:sdtContent>
      <w:p w14:paraId="3F94D23F" w14:textId="6602E2CF" w:rsidR="00C65385" w:rsidRDefault="00C653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344B4" w14:textId="77777777" w:rsidR="00C65385" w:rsidRDefault="00C653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2FA9" w14:textId="77777777" w:rsidR="00C65385" w:rsidRDefault="00C653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41FC" w14:textId="77777777" w:rsidR="00B27A28" w:rsidRDefault="00B27A28" w:rsidP="00C65385">
      <w:pPr>
        <w:spacing w:after="0" w:line="240" w:lineRule="auto"/>
      </w:pPr>
      <w:r>
        <w:separator/>
      </w:r>
    </w:p>
  </w:footnote>
  <w:footnote w:type="continuationSeparator" w:id="0">
    <w:p w14:paraId="1E76276C" w14:textId="77777777" w:rsidR="00B27A28" w:rsidRDefault="00B27A28" w:rsidP="00C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3EA" w14:textId="77777777" w:rsidR="00C65385" w:rsidRDefault="00C653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DAB6" w14:textId="77777777" w:rsidR="00C65385" w:rsidRDefault="00C653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CF11" w14:textId="77777777" w:rsidR="00C65385" w:rsidRDefault="00C653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407"/>
    <w:multiLevelType w:val="multilevel"/>
    <w:tmpl w:val="BEB4A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CC48D6"/>
    <w:multiLevelType w:val="multilevel"/>
    <w:tmpl w:val="EFB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348866">
    <w:abstractNumId w:val="0"/>
  </w:num>
  <w:num w:numId="2" w16cid:durableId="18417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42F"/>
    <w:rsid w:val="00026FDE"/>
    <w:rsid w:val="00072811"/>
    <w:rsid w:val="00082B76"/>
    <w:rsid w:val="00095D3F"/>
    <w:rsid w:val="000A4876"/>
    <w:rsid w:val="000C0028"/>
    <w:rsid w:val="001308BF"/>
    <w:rsid w:val="00135EB7"/>
    <w:rsid w:val="00197E93"/>
    <w:rsid w:val="001E0E30"/>
    <w:rsid w:val="002114D3"/>
    <w:rsid w:val="00235993"/>
    <w:rsid w:val="002C0271"/>
    <w:rsid w:val="00314EDF"/>
    <w:rsid w:val="00333689"/>
    <w:rsid w:val="00337A26"/>
    <w:rsid w:val="0035572E"/>
    <w:rsid w:val="00355D10"/>
    <w:rsid w:val="003820BF"/>
    <w:rsid w:val="003B1B53"/>
    <w:rsid w:val="003E12C3"/>
    <w:rsid w:val="004419F3"/>
    <w:rsid w:val="00452DBC"/>
    <w:rsid w:val="0046293C"/>
    <w:rsid w:val="0048437E"/>
    <w:rsid w:val="0049436D"/>
    <w:rsid w:val="004A202C"/>
    <w:rsid w:val="004A65DE"/>
    <w:rsid w:val="004D391F"/>
    <w:rsid w:val="00512216"/>
    <w:rsid w:val="0051715A"/>
    <w:rsid w:val="00561D00"/>
    <w:rsid w:val="00564ED6"/>
    <w:rsid w:val="00573C5A"/>
    <w:rsid w:val="00591EEE"/>
    <w:rsid w:val="005D3F97"/>
    <w:rsid w:val="005E01F4"/>
    <w:rsid w:val="005E7D6B"/>
    <w:rsid w:val="00636D28"/>
    <w:rsid w:val="006726CB"/>
    <w:rsid w:val="006B7AAB"/>
    <w:rsid w:val="00700115"/>
    <w:rsid w:val="00712259"/>
    <w:rsid w:val="0072611F"/>
    <w:rsid w:val="00734545"/>
    <w:rsid w:val="00791468"/>
    <w:rsid w:val="007B2684"/>
    <w:rsid w:val="007D0DAC"/>
    <w:rsid w:val="007F0B53"/>
    <w:rsid w:val="00821306"/>
    <w:rsid w:val="008536C0"/>
    <w:rsid w:val="00855435"/>
    <w:rsid w:val="00865BEB"/>
    <w:rsid w:val="008B0F05"/>
    <w:rsid w:val="008B4CFD"/>
    <w:rsid w:val="008B7755"/>
    <w:rsid w:val="008D5F18"/>
    <w:rsid w:val="008D63F5"/>
    <w:rsid w:val="00933C6C"/>
    <w:rsid w:val="009813E7"/>
    <w:rsid w:val="009B236F"/>
    <w:rsid w:val="009C3CB9"/>
    <w:rsid w:val="009D7C11"/>
    <w:rsid w:val="00A467AC"/>
    <w:rsid w:val="00A852B5"/>
    <w:rsid w:val="00B27A28"/>
    <w:rsid w:val="00B60058"/>
    <w:rsid w:val="00BA2B0B"/>
    <w:rsid w:val="00BC1B9A"/>
    <w:rsid w:val="00BD452B"/>
    <w:rsid w:val="00BE0D92"/>
    <w:rsid w:val="00BF62C7"/>
    <w:rsid w:val="00C07832"/>
    <w:rsid w:val="00C234C6"/>
    <w:rsid w:val="00C25E2C"/>
    <w:rsid w:val="00C47296"/>
    <w:rsid w:val="00C65385"/>
    <w:rsid w:val="00C72909"/>
    <w:rsid w:val="00C74A3F"/>
    <w:rsid w:val="00C772A1"/>
    <w:rsid w:val="00CA17CE"/>
    <w:rsid w:val="00CF64B8"/>
    <w:rsid w:val="00D227E0"/>
    <w:rsid w:val="00D37369"/>
    <w:rsid w:val="00D662C0"/>
    <w:rsid w:val="00D71CF3"/>
    <w:rsid w:val="00D73855"/>
    <w:rsid w:val="00DA461F"/>
    <w:rsid w:val="00DB442F"/>
    <w:rsid w:val="00DC6897"/>
    <w:rsid w:val="00E0763B"/>
    <w:rsid w:val="00E20D08"/>
    <w:rsid w:val="00E26376"/>
    <w:rsid w:val="00E266AC"/>
    <w:rsid w:val="00E74822"/>
    <w:rsid w:val="00ED4EFA"/>
    <w:rsid w:val="00EF72F3"/>
    <w:rsid w:val="00F409B0"/>
    <w:rsid w:val="00F46D59"/>
    <w:rsid w:val="00F727A2"/>
    <w:rsid w:val="00F82FFD"/>
    <w:rsid w:val="00F85781"/>
    <w:rsid w:val="00FA2D75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F738"/>
  <w15:docId w15:val="{C8990B6B-F4AB-4B48-A595-565CCF91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42F"/>
  </w:style>
  <w:style w:type="paragraph" w:styleId="1">
    <w:name w:val="heading 1"/>
    <w:basedOn w:val="a"/>
    <w:next w:val="a"/>
    <w:link w:val="10"/>
    <w:uiPriority w:val="99"/>
    <w:qFormat/>
    <w:rsid w:val="006B7A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4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8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7AA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B7AAB"/>
    <w:rPr>
      <w:color w:val="106BBE"/>
    </w:rPr>
  </w:style>
  <w:style w:type="paragraph" w:styleId="a8">
    <w:name w:val="header"/>
    <w:basedOn w:val="a"/>
    <w:link w:val="a9"/>
    <w:uiPriority w:val="99"/>
    <w:unhideWhenUsed/>
    <w:rsid w:val="00C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385"/>
  </w:style>
  <w:style w:type="paragraph" w:styleId="aa">
    <w:name w:val="footer"/>
    <w:basedOn w:val="a"/>
    <w:link w:val="ab"/>
    <w:uiPriority w:val="99"/>
    <w:unhideWhenUsed/>
    <w:rsid w:val="00C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5879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Бобкова</cp:lastModifiedBy>
  <cp:revision>49</cp:revision>
  <cp:lastPrinted>2019-02-18T12:30:00Z</cp:lastPrinted>
  <dcterms:created xsi:type="dcterms:W3CDTF">2019-02-18T12:26:00Z</dcterms:created>
  <dcterms:modified xsi:type="dcterms:W3CDTF">2024-03-19T18:53:00Z</dcterms:modified>
</cp:coreProperties>
</file>